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FC498" w14:textId="5D24C4AC" w:rsidR="009D2E38" w:rsidRPr="003E5405" w:rsidRDefault="009D2E38" w:rsidP="009D2E38">
      <w:pPr>
        <w:jc w:val="left"/>
        <w:rPr>
          <w:rFonts w:asciiTheme="majorHAnsi" w:hAnsiTheme="majorHAnsi" w:cstheme="majorHAnsi"/>
        </w:rPr>
      </w:pPr>
      <w:r w:rsidRPr="003E5405">
        <w:rPr>
          <w:rFonts w:asciiTheme="majorHAnsi" w:hAnsiTheme="majorHAnsi" w:cstheme="majorHAnsi"/>
        </w:rPr>
        <w:t xml:space="preserve">Transpordiamet                                                                      </w:t>
      </w:r>
      <w:r w:rsidRPr="003E5405">
        <w:rPr>
          <w:rFonts w:asciiTheme="majorHAnsi" w:hAnsiTheme="majorHAnsi" w:cstheme="majorHAnsi"/>
        </w:rPr>
        <w:tab/>
        <w:t xml:space="preserve">        </w:t>
      </w:r>
      <w:r w:rsidRPr="003E5405">
        <w:rPr>
          <w:rFonts w:asciiTheme="majorHAnsi" w:hAnsiTheme="majorHAnsi" w:cstheme="majorHAnsi"/>
        </w:rPr>
        <w:tab/>
        <w:t xml:space="preserve">             Seosviit (</w:t>
      </w:r>
      <w:r w:rsidRPr="003E5405">
        <w:rPr>
          <w:rFonts w:asciiTheme="majorHAnsi" w:hAnsiTheme="majorHAnsi" w:cstheme="majorHAnsi"/>
          <w:color w:val="000000"/>
          <w:lang w:eastAsia="et-EE"/>
        </w:rPr>
        <w:t xml:space="preserve">nr 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13869S_</w:t>
      </w:r>
      <w:r w:rsidR="00A431FE">
        <w:rPr>
          <w:rFonts w:asciiTheme="majorHAnsi" w:hAnsiTheme="majorHAnsi" w:cstheme="majorHAnsi"/>
          <w:color w:val="000000"/>
          <w:lang w:eastAsia="et-EE"/>
        </w:rPr>
        <w:t>0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30</w:t>
      </w:r>
      <w:r w:rsidR="00A431FE">
        <w:rPr>
          <w:rFonts w:asciiTheme="majorHAnsi" w:hAnsiTheme="majorHAnsi" w:cstheme="majorHAnsi"/>
          <w:color w:val="000000"/>
          <w:lang w:eastAsia="et-EE"/>
        </w:rPr>
        <w:t>9</w:t>
      </w:r>
      <w:r w:rsidR="00BD393B" w:rsidRPr="00BD393B">
        <w:rPr>
          <w:rFonts w:asciiTheme="majorHAnsi" w:hAnsiTheme="majorHAnsi" w:cstheme="majorHAnsi"/>
          <w:color w:val="000000"/>
          <w:lang w:eastAsia="et-EE"/>
        </w:rPr>
        <w:t>25</w:t>
      </w:r>
      <w:r w:rsidRPr="003E5405">
        <w:rPr>
          <w:rFonts w:asciiTheme="majorHAnsi" w:hAnsiTheme="majorHAnsi" w:cstheme="majorHAnsi"/>
        </w:rPr>
        <w:t>)</w:t>
      </w:r>
    </w:p>
    <w:p w14:paraId="1B95D2F6" w14:textId="77777777" w:rsidR="009D2E38" w:rsidRPr="003E5405" w:rsidRDefault="009D2E38" w:rsidP="009D2E38">
      <w:pPr>
        <w:spacing w:after="0"/>
        <w:rPr>
          <w:rFonts w:asciiTheme="majorHAnsi" w:hAnsiTheme="majorHAnsi" w:cstheme="majorHAnsi"/>
          <w:sz w:val="24"/>
          <w:szCs w:val="24"/>
        </w:rPr>
      </w:pPr>
      <w:r w:rsidRPr="003E5405">
        <w:rPr>
          <w:rFonts w:asciiTheme="majorHAnsi" w:hAnsiTheme="majorHAnsi" w:cstheme="majorHAnsi"/>
          <w:b/>
          <w:sz w:val="24"/>
          <w:szCs w:val="24"/>
        </w:rPr>
        <w:t>TAOTLUS TEEMAALE TEHNOVÕRGU JA -RAJATISE EHITAMISEKS JA TALUMISEKS VAJALIKU ISIKLIKU KASUTUSÕIGUSE SEADMISE LEPINGU SÕLMIMISEKS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9D2E38" w:rsidRPr="003E5405" w14:paraId="6C184884" w14:textId="77777777" w:rsidTr="0078576E">
        <w:trPr>
          <w:trHeight w:val="417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5DCAF5B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TAOTLEJA ANDMED:</w:t>
            </w:r>
          </w:p>
          <w:p w14:paraId="4E4253B6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6192573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628BA9D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238BE68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  <w:p w14:paraId="4917026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                                             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2C35ECB" w14:textId="37C9566F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="0027464B" w:rsidRPr="0027464B">
              <w:rPr>
                <w:rFonts w:asciiTheme="majorHAnsi" w:hAnsiTheme="majorHAnsi" w:cstheme="majorHAnsi"/>
                <w:b/>
              </w:rPr>
              <w:t>Telia Eesti AS</w:t>
            </w:r>
          </w:p>
        </w:tc>
      </w:tr>
      <w:tr w:rsidR="009D2E38" w:rsidRPr="003E5405" w14:paraId="33D9A674" w14:textId="77777777" w:rsidTr="0078576E">
        <w:trPr>
          <w:trHeight w:val="42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AA2E7A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69F2EF7" w14:textId="45C1E94A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Registrikood või isikukood: </w:t>
            </w:r>
            <w:r w:rsidR="00442749" w:rsidRPr="00442749">
              <w:rPr>
                <w:rFonts w:asciiTheme="majorHAnsi" w:hAnsiTheme="majorHAnsi" w:cstheme="majorHAnsi"/>
                <w:b/>
                <w:bCs/>
              </w:rPr>
              <w:t>10234957</w:t>
            </w:r>
          </w:p>
        </w:tc>
      </w:tr>
      <w:tr w:rsidR="009D2E38" w:rsidRPr="003E5405" w14:paraId="0D2C208D" w14:textId="77777777" w:rsidTr="0078576E">
        <w:trPr>
          <w:trHeight w:val="421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FD3791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bookmarkStart w:id="0" w:name="_Hlk38622158"/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EDA70F5" w14:textId="39320CD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Lepingu allkirjastaja nimi: </w:t>
            </w:r>
            <w:r w:rsidR="003056D0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2F403894" w14:textId="77777777" w:rsidTr="0078576E">
        <w:trPr>
          <w:trHeight w:val="40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70E987E1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A0EA797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koopia lepingu allkirjastaja volikirjast, kui allkirjastamine toimub volituse alusel.</w:t>
            </w:r>
          </w:p>
        </w:tc>
      </w:tr>
      <w:bookmarkEnd w:id="0"/>
      <w:tr w:rsidR="009D2E38" w:rsidRPr="003E5405" w14:paraId="4871B401" w14:textId="77777777" w:rsidTr="0078576E">
        <w:trPr>
          <w:trHeight w:val="417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DC74EBF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224CC1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Lepingu allkirjastaja e-posti aadress, telefoni number:</w:t>
            </w:r>
          </w:p>
          <w:p w14:paraId="08B5FB2D" w14:textId="68950A77" w:rsidR="009D2E38" w:rsidRPr="003E5405" w:rsidRDefault="007E0160" w:rsidP="007E016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hyperlink r:id="rId6" w:history="1">
              <w:r w:rsidRPr="00125961">
                <w:rPr>
                  <w:rStyle w:val="Hyperlink"/>
                  <w:rFonts w:asciiTheme="majorHAnsi" w:hAnsiTheme="majorHAnsi" w:cstheme="majorHAnsi"/>
                  <w:b/>
                  <w:bCs/>
                </w:rPr>
                <w:t>alina@kirjanurk.ee</w:t>
              </w:r>
            </w:hyperlink>
            <w:r w:rsidR="003056D0" w:rsidRPr="003056D0">
              <w:rPr>
                <w:rFonts w:asciiTheme="majorHAnsi" w:hAnsiTheme="majorHAnsi" w:cstheme="majorHAnsi"/>
                <w:b/>
                <w:bCs/>
              </w:rPr>
              <w:t>, 56988010</w:t>
            </w:r>
          </w:p>
        </w:tc>
      </w:tr>
      <w:tr w:rsidR="009D2E38" w:rsidRPr="003E5405" w14:paraId="44436BA1" w14:textId="77777777" w:rsidTr="0078576E">
        <w:trPr>
          <w:trHeight w:val="409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4D136F37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TAOTLUSE MENETLEMISEL TAOTLEJA KONTAKTISIK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7D9E7D8C" w14:textId="5393E503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Nimi: </w:t>
            </w:r>
            <w:r w:rsidRPr="00AC29CC">
              <w:rPr>
                <w:rFonts w:asciiTheme="majorHAnsi" w:hAnsiTheme="majorHAnsi" w:cstheme="majorHAnsi"/>
                <w:b/>
                <w:bCs/>
              </w:rPr>
              <w:t xml:space="preserve">OÜ Kirjanurk, </w:t>
            </w:r>
            <w:r w:rsidR="004472C6" w:rsidRPr="003056D0">
              <w:rPr>
                <w:rFonts w:asciiTheme="majorHAnsi" w:hAnsiTheme="majorHAnsi" w:cstheme="majorHAnsi"/>
                <w:b/>
                <w:bCs/>
              </w:rPr>
              <w:t>Alina Jankovskaja</w:t>
            </w:r>
          </w:p>
        </w:tc>
      </w:tr>
      <w:tr w:rsidR="009D2E38" w:rsidRPr="003E5405" w14:paraId="57F65464" w14:textId="77777777" w:rsidTr="0078576E">
        <w:trPr>
          <w:trHeight w:val="415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6984DE6C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2955B465" w14:textId="0B62AA74" w:rsidR="009D2E38" w:rsidRPr="003E5405" w:rsidRDefault="009D2E38" w:rsidP="007E016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Tema  e-posti aadress, telefoni number: </w:t>
            </w:r>
            <w:hyperlink r:id="rId7" w:history="1">
              <w:r w:rsidR="007E0160" w:rsidRPr="00125961">
                <w:rPr>
                  <w:rStyle w:val="Hyperlink"/>
                  <w:rFonts w:asciiTheme="majorHAnsi" w:hAnsiTheme="majorHAnsi" w:cstheme="majorHAnsi"/>
                  <w:b/>
                  <w:bCs/>
                </w:rPr>
                <w:t>alina@kirjanurk.ee</w:t>
              </w:r>
            </w:hyperlink>
            <w:r w:rsidR="003056D0" w:rsidRPr="003056D0">
              <w:rPr>
                <w:rFonts w:asciiTheme="majorHAnsi" w:hAnsiTheme="majorHAnsi" w:cstheme="majorHAnsi"/>
                <w:b/>
                <w:bCs/>
              </w:rPr>
              <w:t>, 56988010</w:t>
            </w:r>
          </w:p>
        </w:tc>
      </w:tr>
      <w:tr w:rsidR="009D2E38" w:rsidRPr="003E5405" w14:paraId="63349D68" w14:textId="77777777" w:rsidTr="0078576E">
        <w:trPr>
          <w:trHeight w:val="258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20106808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073BD5E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</w:pPr>
            <w:r w:rsidRPr="003E5405">
              <w:rPr>
                <w:rFonts w:asciiTheme="majorHAnsi" w:hAnsiTheme="majorHAnsi" w:cstheme="majorHAnsi"/>
                <w:i/>
                <w:iCs/>
                <w:sz w:val="18"/>
                <w:szCs w:val="18"/>
              </w:rPr>
              <w:t>Vajadusel esindusvolitus</w:t>
            </w:r>
          </w:p>
        </w:tc>
      </w:tr>
      <w:tr w:rsidR="009D2E38" w:rsidRPr="003E5405" w14:paraId="14D75C82" w14:textId="77777777" w:rsidTr="0078576E">
        <w:trPr>
          <w:trHeight w:val="272"/>
        </w:trPr>
        <w:tc>
          <w:tcPr>
            <w:tcW w:w="3043" w:type="dxa"/>
            <w:tcBorders>
              <w:right w:val="single" w:sz="4" w:space="0" w:color="auto"/>
            </w:tcBorders>
          </w:tcPr>
          <w:p w14:paraId="74878BF3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TEHNORAJATISE PAIGALDAMISE EESMÄRK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10DC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u w:val="single"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Tehnovõrgu arendamine</w:t>
            </w:r>
            <w:r w:rsidRPr="003E5405">
              <w:rPr>
                <w:rFonts w:asciiTheme="majorHAnsi" w:hAnsiTheme="majorHAnsi" w:cstheme="majorHAnsi"/>
                <w:u w:val="single"/>
              </w:rPr>
              <w:br/>
              <w:t>(</w:t>
            </w:r>
            <w:r w:rsidRPr="003E5405">
              <w:rPr>
                <w:rFonts w:asciiTheme="majorHAnsi" w:hAnsiTheme="majorHAnsi" w:cstheme="majorHAnsi"/>
                <w:iCs/>
                <w:u w:val="single"/>
              </w:rPr>
              <w:t>tehnovõrgu või –rajatise arendamine või isiku tarbimiskohaga ühendamine)</w:t>
            </w:r>
          </w:p>
        </w:tc>
      </w:tr>
      <w:tr w:rsidR="009D2E38" w:rsidRPr="003E5405" w14:paraId="2392699D" w14:textId="77777777" w:rsidTr="0078576E">
        <w:trPr>
          <w:trHeight w:val="580"/>
        </w:trPr>
        <w:tc>
          <w:tcPr>
            <w:tcW w:w="3043" w:type="dxa"/>
            <w:vMerge w:val="restart"/>
            <w:tcBorders>
              <w:right w:val="single" w:sz="4" w:space="0" w:color="auto"/>
            </w:tcBorders>
          </w:tcPr>
          <w:p w14:paraId="2504A30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bookmarkStart w:id="1" w:name="_Hlk52972333"/>
            <w:r w:rsidRPr="003E5405">
              <w:rPr>
                <w:rFonts w:asciiTheme="majorHAnsi" w:hAnsiTheme="majorHAnsi" w:cstheme="majorHAnsi"/>
                <w:b/>
              </w:rPr>
              <w:t xml:space="preserve">PROJEKT </w:t>
            </w:r>
          </w:p>
          <w:p w14:paraId="3DEECEB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(TRANSPORDIAMETIS KOOSKÕLASTATUD)</w:t>
            </w:r>
          </w:p>
          <w:p w14:paraId="0D7CD212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893A7A0" w14:textId="7C0FA0B3" w:rsidR="009D2E38" w:rsidRPr="003E5405" w:rsidRDefault="009D2E38" w:rsidP="009F01EB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nimetus ja number: </w:t>
            </w:r>
            <w:r w:rsidRPr="00DD1B13">
              <w:rPr>
                <w:rFonts w:asciiTheme="majorHAnsi" w:hAnsiTheme="majorHAnsi" w:cstheme="majorHAnsi"/>
                <w:b/>
                <w:bCs/>
              </w:rPr>
              <w:t>nr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F01EB" w:rsidRPr="009F01EB">
              <w:rPr>
                <w:rFonts w:asciiTheme="majorHAnsi" w:hAnsiTheme="majorHAnsi" w:cstheme="majorHAnsi"/>
                <w:b/>
                <w:bCs/>
              </w:rPr>
              <w:t>OU1132</w:t>
            </w:r>
            <w:r w:rsidR="0060138D" w:rsidRPr="0060138D">
              <w:rPr>
                <w:rFonts w:asciiTheme="majorHAnsi" w:hAnsiTheme="majorHAnsi" w:cstheme="majorHAnsi"/>
                <w:b/>
                <w:bCs/>
              </w:rPr>
              <w:t xml:space="preserve"> „</w:t>
            </w:r>
            <w:r w:rsidR="009F01EB" w:rsidRPr="009F01EB">
              <w:rPr>
                <w:rFonts w:asciiTheme="majorHAnsi" w:hAnsiTheme="majorHAnsi" w:cstheme="majorHAnsi"/>
                <w:b/>
                <w:bCs/>
              </w:rPr>
              <w:t>Rail Baltica Raplamaa põhitrassi raudteetaristu</w:t>
            </w:r>
            <w:r w:rsidR="009F01EB">
              <w:rPr>
                <w:rFonts w:asciiTheme="majorHAnsi" w:hAnsiTheme="majorHAnsi" w:cstheme="majorHAnsi"/>
                <w:b/>
                <w:bCs/>
              </w:rPr>
              <w:t xml:space="preserve"> </w:t>
            </w:r>
            <w:r w:rsidR="009F01EB" w:rsidRPr="009F01EB">
              <w:rPr>
                <w:rFonts w:asciiTheme="majorHAnsi" w:hAnsiTheme="majorHAnsi" w:cstheme="majorHAnsi"/>
                <w:b/>
                <w:bCs/>
              </w:rPr>
              <w:t>II etapp</w:t>
            </w:r>
            <w:r>
              <w:rPr>
                <w:rFonts w:asciiTheme="majorHAnsi" w:hAnsiTheme="majorHAnsi" w:cstheme="majorHAnsi"/>
                <w:b/>
                <w:bCs/>
              </w:rPr>
              <w:t>“</w:t>
            </w:r>
          </w:p>
        </w:tc>
      </w:tr>
      <w:tr w:rsidR="009D2E38" w:rsidRPr="003E5405" w14:paraId="08DA64A4" w14:textId="77777777" w:rsidTr="0078576E">
        <w:trPr>
          <w:trHeight w:val="352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42EA6043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47BB4F8" w14:textId="4811994E" w:rsidR="009D2E38" w:rsidRPr="003E5405" w:rsidRDefault="009D2E38" w:rsidP="0078576E">
            <w:pPr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Projekti koostaja: </w:t>
            </w:r>
            <w:r w:rsidR="009F01EB" w:rsidRPr="009F01EB">
              <w:rPr>
                <w:rFonts w:asciiTheme="majorHAnsi" w:hAnsiTheme="majorHAnsi" w:cstheme="majorHAnsi"/>
                <w:b/>
                <w:bCs/>
              </w:rPr>
              <w:t>Reaalprojekt OÜ</w:t>
            </w:r>
          </w:p>
        </w:tc>
      </w:tr>
      <w:tr w:rsidR="009D2E38" w:rsidRPr="003E5405" w14:paraId="742F4D95" w14:textId="77777777" w:rsidTr="0078576E">
        <w:trPr>
          <w:trHeight w:val="580"/>
        </w:trPr>
        <w:tc>
          <w:tcPr>
            <w:tcW w:w="3043" w:type="dxa"/>
            <w:vMerge/>
            <w:tcBorders>
              <w:right w:val="single" w:sz="4" w:space="0" w:color="auto"/>
            </w:tcBorders>
          </w:tcPr>
          <w:p w14:paraId="3D539330" w14:textId="77777777" w:rsidR="009D2E38" w:rsidRPr="003E5405" w:rsidRDefault="009D2E38" w:rsidP="0078576E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EBD496F" w14:textId="77777777" w:rsidR="00316FFD" w:rsidRDefault="00316FFD" w:rsidP="00316FFD">
            <w:pPr>
              <w:spacing w:after="0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Transpordiameti kooskõlastuse vastuskirja number ja kuupäev: </w:t>
            </w:r>
          </w:p>
          <w:p w14:paraId="70833258" w14:textId="634768E4" w:rsidR="009D2E38" w:rsidRPr="003F2403" w:rsidRDefault="003F2403" w:rsidP="009F01EB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3F2403">
              <w:rPr>
                <w:rFonts w:ascii="Calibri Light" w:hAnsi="Calibri Light" w:cs="Calibri Light"/>
                <w:b/>
                <w:bCs/>
              </w:rPr>
              <w:t>26.06.2025 nr 7.1-2/25/16868-8</w:t>
            </w:r>
          </w:p>
        </w:tc>
      </w:tr>
      <w:bookmarkEnd w:id="1"/>
      <w:tr w:rsidR="009D2E38" w:rsidRPr="003E5405" w14:paraId="1BCA04B9" w14:textId="77777777" w:rsidTr="0078576E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</w:tcPr>
          <w:p w14:paraId="55C03175" w14:textId="77777777" w:rsidR="009D2E38" w:rsidRPr="003E5405" w:rsidRDefault="009D2E38" w:rsidP="0078576E">
            <w:pPr>
              <w:spacing w:after="0"/>
              <w:jc w:val="left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LEPINGU SÕLMIMISE KULUD TASUB</w:t>
            </w: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40050628" w14:textId="243D53E1" w:rsidR="009D2E38" w:rsidRPr="003E5405" w:rsidRDefault="00C31118" w:rsidP="00580849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9F01EB">
              <w:rPr>
                <w:rFonts w:ascii="Calibri Light" w:hAnsi="Calibri Light" w:cs="Calibri Light"/>
                <w:b/>
                <w:bCs/>
              </w:rPr>
              <w:t>Kirjanurk OÜ</w:t>
            </w:r>
          </w:p>
        </w:tc>
      </w:tr>
    </w:tbl>
    <w:p w14:paraId="79073624" w14:textId="245EFD28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45758D72" w14:textId="77777777" w:rsidTr="007E0160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4BAA3831" w14:textId="500B5E46" w:rsidR="005961D0" w:rsidRPr="003E5405" w:rsidRDefault="00DF52AB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1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5C3A7CC0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4AD0C07E" w14:textId="339310B3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15 Tallinn-Rapla-Türi tee</w:t>
            </w:r>
          </w:p>
        </w:tc>
      </w:tr>
      <w:tr w:rsidR="005961D0" w:rsidRPr="003E5405" w14:paraId="6D6E4CC8" w14:textId="77777777" w:rsidTr="007E0160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DF48D9" w14:textId="4A108288" w:rsidR="007E0160" w:rsidRDefault="007E016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1-1</w:t>
            </w:r>
          </w:p>
          <w:p w14:paraId="49C028ED" w14:textId="6DC3A008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6BEEF61E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4964DDED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3DA29ED8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22B4A4D4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07242320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10642864" w14:textId="3BBBE8A0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66801:001:1928</w:t>
            </w:r>
          </w:p>
        </w:tc>
      </w:tr>
      <w:tr w:rsidR="005961D0" w:rsidRPr="003E5405" w14:paraId="5734BB23" w14:textId="77777777" w:rsidTr="007E0160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84874C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66474526" w14:textId="4CBCEB8F" w:rsidR="005961D0" w:rsidRPr="003E5405" w:rsidRDefault="009C577D" w:rsidP="007E016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Rapla maakond, Rapla vald, </w:t>
            </w:r>
            <w:proofErr w:type="spellStart"/>
            <w:r w:rsidR="00095585" w:rsidRPr="00095585">
              <w:rPr>
                <w:rFonts w:asciiTheme="majorHAnsi" w:hAnsiTheme="majorHAnsi" w:cstheme="majorHAnsi"/>
                <w:b/>
                <w:bCs/>
              </w:rPr>
              <w:t>Röa</w:t>
            </w:r>
            <w:proofErr w:type="spellEnd"/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3E5405" w14:paraId="3AE7B559" w14:textId="77777777" w:rsidTr="007E0160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CFC22FB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0FD6B4EE" w14:textId="42B56A73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KV7128</w:t>
            </w:r>
          </w:p>
        </w:tc>
      </w:tr>
      <w:tr w:rsidR="005961D0" w:rsidRPr="003E5405" w14:paraId="7AF2E338" w14:textId="77777777" w:rsidTr="007E0160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24FB96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3D484AE" w14:textId="45D3A891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11224750</w:t>
            </w:r>
          </w:p>
        </w:tc>
      </w:tr>
      <w:tr w:rsidR="00C31118" w:rsidRPr="003E5405" w14:paraId="47C914E7" w14:textId="77777777" w:rsidTr="007E0160">
        <w:trPr>
          <w:trHeight w:val="107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03DDA5" w14:textId="77777777" w:rsidR="00C31118" w:rsidRPr="003E5405" w:rsidRDefault="00C31118" w:rsidP="007E016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CC7C0FE" w14:textId="5D779E51" w:rsidR="00C31118" w:rsidRPr="007E0160" w:rsidRDefault="00C31118" w:rsidP="007E0160">
            <w:pPr>
              <w:spacing w:after="0"/>
              <w:rPr>
                <w:rFonts w:asciiTheme="majorHAnsi" w:hAnsiTheme="majorHAnsi" w:cstheme="majorHAnsi"/>
                <w:b/>
                <w:bCs/>
                <w:color w:val="FF0000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Pr="007E0160">
              <w:rPr>
                <w:rFonts w:asciiTheme="majorHAnsi" w:hAnsiTheme="majorHAnsi" w:cstheme="majorHAnsi"/>
                <w:b/>
                <w:bCs/>
              </w:rPr>
              <w:t>side maakaabelliin</w:t>
            </w:r>
          </w:p>
          <w:p w14:paraId="0525E66E" w14:textId="33E8ABB0" w:rsidR="00C31118" w:rsidRPr="002248DB" w:rsidRDefault="00C31118" w:rsidP="007E016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431FE" w:rsidRPr="00A431FE">
              <w:rPr>
                <w:rFonts w:asciiTheme="majorHAnsi" w:hAnsiTheme="majorHAnsi" w:cstheme="majorHAnsi"/>
                <w:b/>
                <w:bCs/>
              </w:rPr>
              <w:t>919299</w:t>
            </w:r>
          </w:p>
          <w:p w14:paraId="761CBE9A" w14:textId="081873F6" w:rsidR="00A431FE" w:rsidRPr="002248DB" w:rsidRDefault="00C31118" w:rsidP="00A431FE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Link:</w:t>
            </w:r>
            <w:r w:rsidR="00A431FE">
              <w:rPr>
                <w:rFonts w:asciiTheme="majorHAnsi" w:hAnsiTheme="majorHAnsi" w:cstheme="majorHAnsi"/>
              </w:rPr>
              <w:t xml:space="preserve"> </w:t>
            </w:r>
            <w:hyperlink r:id="rId8" w:history="1">
              <w:r w:rsidR="00A431FE" w:rsidRPr="00C12B7B">
                <w:rPr>
                  <w:rStyle w:val="Hyperlink"/>
                  <w:rFonts w:asciiTheme="majorHAnsi" w:hAnsiTheme="majorHAnsi" w:cstheme="majorHAnsi"/>
                </w:rPr>
                <w:t>https://pari.kataster.ee/magic-link/7ea024b4-97fa-4541-a47e-d384c6de7dc7</w:t>
              </w:r>
            </w:hyperlink>
          </w:p>
        </w:tc>
      </w:tr>
    </w:tbl>
    <w:p w14:paraId="2E274A94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p w14:paraId="25ACB83B" w14:textId="77777777" w:rsidR="007E0160" w:rsidRDefault="007E0160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7A2F0B50" w14:textId="77777777" w:rsidTr="007E0160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3464E689" w14:textId="77777777" w:rsidR="005961D0" w:rsidRPr="003E5405" w:rsidRDefault="00DF52AB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lastRenderedPageBreak/>
              <w:t>2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1DECD649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21E5710F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15 Tallinn-Rapla-Türi tee</w:t>
            </w:r>
          </w:p>
        </w:tc>
      </w:tr>
      <w:tr w:rsidR="005961D0" w:rsidRPr="003E5405" w14:paraId="563F855D" w14:textId="77777777" w:rsidTr="007E0160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343692" w14:textId="41571EC8" w:rsidR="007E0160" w:rsidRDefault="007E016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2-1</w:t>
            </w:r>
          </w:p>
          <w:p w14:paraId="79D1E51C" w14:textId="766C6A3A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044F567E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72B5C1DD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1DB2DED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107DB3A5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41616C8D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518E2C1F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66801:001:1931</w:t>
            </w:r>
          </w:p>
        </w:tc>
      </w:tr>
      <w:tr w:rsidR="005961D0" w:rsidRPr="003E5405" w14:paraId="0FDBDEE4" w14:textId="77777777" w:rsidTr="007E0160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EC3466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49A3114F" w14:textId="77777777" w:rsidR="005961D0" w:rsidRPr="003E5405" w:rsidRDefault="009C577D" w:rsidP="007E016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Rapla maakond, Rapla vald, </w:t>
            </w:r>
            <w:proofErr w:type="spellStart"/>
            <w:r w:rsidR="00095585" w:rsidRPr="00095585">
              <w:rPr>
                <w:rFonts w:asciiTheme="majorHAnsi" w:hAnsiTheme="majorHAnsi" w:cstheme="majorHAnsi"/>
                <w:b/>
                <w:bCs/>
              </w:rPr>
              <w:t>Röa</w:t>
            </w:r>
            <w:proofErr w:type="spellEnd"/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3E5405" w14:paraId="36A802F3" w14:textId="77777777" w:rsidTr="007E0160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02867B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58EDD242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KV20837</w:t>
            </w:r>
          </w:p>
        </w:tc>
      </w:tr>
      <w:tr w:rsidR="005961D0" w:rsidRPr="003E5405" w14:paraId="7C8896C5" w14:textId="77777777" w:rsidTr="007E0160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85E277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94DE64B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13175050</w:t>
            </w:r>
          </w:p>
        </w:tc>
      </w:tr>
      <w:tr w:rsidR="00C31118" w:rsidRPr="003E5405" w14:paraId="59E08143" w14:textId="77777777" w:rsidTr="007E0160">
        <w:trPr>
          <w:trHeight w:val="107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0D075E" w14:textId="77777777" w:rsidR="00C31118" w:rsidRPr="003E5405" w:rsidRDefault="00C31118" w:rsidP="007E016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572A6AD" w14:textId="638BE38F" w:rsidR="007E0160" w:rsidRDefault="00C31118" w:rsidP="007E016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POS 1: </w:t>
            </w:r>
            <w:r w:rsidR="007E0160" w:rsidRPr="007E0160">
              <w:rPr>
                <w:rFonts w:asciiTheme="majorHAnsi" w:hAnsiTheme="majorHAnsi" w:cstheme="majorHAnsi"/>
                <w:b/>
                <w:bCs/>
              </w:rPr>
              <w:t>side maakaabelliin</w:t>
            </w:r>
            <w:r w:rsidR="007E0160" w:rsidRPr="002248DB">
              <w:rPr>
                <w:rFonts w:asciiTheme="majorHAnsi" w:hAnsiTheme="majorHAnsi" w:cstheme="majorHAnsi"/>
              </w:rPr>
              <w:t xml:space="preserve"> </w:t>
            </w:r>
          </w:p>
          <w:p w14:paraId="0054AA13" w14:textId="12D40A3B" w:rsidR="00C31118" w:rsidRPr="00A431FE" w:rsidRDefault="00C31118" w:rsidP="007E016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431FE" w:rsidRPr="00A431FE">
              <w:rPr>
                <w:rFonts w:asciiTheme="majorHAnsi" w:hAnsiTheme="majorHAnsi" w:cstheme="majorHAnsi"/>
                <w:b/>
                <w:bCs/>
              </w:rPr>
              <w:t>919</w:t>
            </w:r>
            <w:r w:rsidR="00A431FE">
              <w:rPr>
                <w:rFonts w:asciiTheme="majorHAnsi" w:hAnsiTheme="majorHAnsi" w:cstheme="majorHAnsi"/>
                <w:b/>
                <w:bCs/>
              </w:rPr>
              <w:t>300</w:t>
            </w:r>
          </w:p>
          <w:p w14:paraId="4B0D5772" w14:textId="64CB1535" w:rsidR="00A431FE" w:rsidRPr="002248DB" w:rsidRDefault="00C31118" w:rsidP="00A431FE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9" w:history="1">
              <w:r w:rsidR="00A431FE" w:rsidRPr="00C12B7B">
                <w:rPr>
                  <w:rStyle w:val="Hyperlink"/>
                  <w:rFonts w:asciiTheme="majorHAnsi" w:hAnsiTheme="majorHAnsi" w:cstheme="majorHAnsi"/>
                </w:rPr>
                <w:t>https://pari.kataster.ee/magic-link/ae38a70f-6fb3-4cc2-93be-29842beb875f</w:t>
              </w:r>
            </w:hyperlink>
          </w:p>
        </w:tc>
      </w:tr>
    </w:tbl>
    <w:p w14:paraId="1DD27419" w14:textId="77777777" w:rsidR="009D2E38" w:rsidRDefault="009D2E38" w:rsidP="009D2E38">
      <w:pPr>
        <w:pStyle w:val="BodyText"/>
        <w:spacing w:before="66" w:line="360" w:lineRule="auto"/>
        <w:rPr>
          <w:b/>
          <w:bCs/>
          <w:shd w:val="clear" w:color="auto" w:fill="FFFFFF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3"/>
        <w:gridCol w:w="5973"/>
      </w:tblGrid>
      <w:tr w:rsidR="005961D0" w:rsidRPr="003E5405" w14:paraId="72A3A53D" w14:textId="77777777" w:rsidTr="007E0160">
        <w:trPr>
          <w:trHeight w:val="412"/>
        </w:trPr>
        <w:tc>
          <w:tcPr>
            <w:tcW w:w="3043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/>
          </w:tcPr>
          <w:p w14:paraId="2DBCA2B3" w14:textId="77777777" w:rsidR="005961D0" w:rsidRPr="003E5405" w:rsidRDefault="00DF52AB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DF52AB">
              <w:rPr>
                <w:rFonts w:asciiTheme="majorHAnsi" w:hAnsiTheme="majorHAnsi" w:cstheme="majorHAnsi"/>
                <w:b/>
              </w:rPr>
              <w:t>3</w:t>
            </w:r>
            <w:r w:rsidR="005961D0" w:rsidRPr="003E5405">
              <w:rPr>
                <w:rFonts w:asciiTheme="majorHAnsi" w:hAnsiTheme="majorHAnsi" w:cstheme="majorHAnsi"/>
                <w:b/>
              </w:rPr>
              <w:t>. KOORMATAVA</w:t>
            </w:r>
          </w:p>
          <w:p w14:paraId="38BA68AC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>RIIGITEE ANDMED:</w:t>
            </w:r>
          </w:p>
        </w:tc>
        <w:tc>
          <w:tcPr>
            <w:tcW w:w="5973" w:type="dxa"/>
            <w:tcBorders>
              <w:left w:val="single" w:sz="4" w:space="0" w:color="auto"/>
            </w:tcBorders>
            <w:shd w:val="clear" w:color="auto" w:fill="F2F2F2"/>
          </w:tcPr>
          <w:p w14:paraId="624E5870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Number ja nimetus: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164983" w:rsidRPr="00164983">
              <w:rPr>
                <w:rFonts w:asciiTheme="majorHAnsi" w:hAnsiTheme="majorHAnsi" w:cstheme="majorHAnsi"/>
                <w:b/>
                <w:bCs/>
              </w:rPr>
              <w:t>Juurdepääsutee lõik 250</w:t>
            </w:r>
          </w:p>
        </w:tc>
      </w:tr>
      <w:tr w:rsidR="005961D0" w:rsidRPr="003E5405" w14:paraId="3D8548D9" w14:textId="77777777" w:rsidTr="007E0160">
        <w:trPr>
          <w:trHeight w:val="424"/>
        </w:trPr>
        <w:tc>
          <w:tcPr>
            <w:tcW w:w="30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1F2C10" w14:textId="1A7F3F8E" w:rsidR="007E0160" w:rsidRDefault="007E016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  <w:r>
              <w:rPr>
                <w:rFonts w:asciiTheme="majorHAnsi" w:hAnsiTheme="majorHAnsi" w:cstheme="majorHAnsi"/>
                <w:b/>
              </w:rPr>
              <w:t>3-1</w:t>
            </w:r>
          </w:p>
          <w:p w14:paraId="0B070C3A" w14:textId="4644A949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KATASTRIÜKSUSE </w:t>
            </w:r>
          </w:p>
          <w:p w14:paraId="286CB250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  <w:r w:rsidRPr="003E5405">
              <w:rPr>
                <w:rFonts w:asciiTheme="majorHAnsi" w:hAnsiTheme="majorHAnsi" w:cstheme="majorHAnsi"/>
                <w:b/>
              </w:rPr>
              <w:t xml:space="preserve">ANDMED: </w:t>
            </w:r>
          </w:p>
          <w:p w14:paraId="6D01651A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9907F91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77AD7E2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  <w:p w14:paraId="6EB8DCC1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  <w:bottom w:val="single" w:sz="4" w:space="0" w:color="auto"/>
            </w:tcBorders>
          </w:tcPr>
          <w:p w14:paraId="44F9C848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Tunnus: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20B47" w:rsidRPr="00920B47">
              <w:rPr>
                <w:rFonts w:asciiTheme="majorHAnsi" w:hAnsiTheme="majorHAnsi" w:cstheme="majorHAnsi"/>
                <w:b/>
                <w:bCs/>
              </w:rPr>
              <w:t>66801:001:1932</w:t>
            </w:r>
          </w:p>
        </w:tc>
      </w:tr>
      <w:tr w:rsidR="005961D0" w:rsidRPr="003E5405" w14:paraId="39CEC711" w14:textId="77777777" w:rsidTr="007E0160">
        <w:trPr>
          <w:trHeight w:val="419"/>
        </w:trPr>
        <w:tc>
          <w:tcPr>
            <w:tcW w:w="304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D488CBE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</w:rPr>
            </w:pPr>
          </w:p>
        </w:tc>
        <w:tc>
          <w:tcPr>
            <w:tcW w:w="5973" w:type="dxa"/>
            <w:tcBorders>
              <w:top w:val="single" w:sz="4" w:space="0" w:color="auto"/>
              <w:left w:val="single" w:sz="4" w:space="0" w:color="auto"/>
            </w:tcBorders>
          </w:tcPr>
          <w:p w14:paraId="234C1BAF" w14:textId="77777777" w:rsidR="005961D0" w:rsidRPr="003E5405" w:rsidRDefault="009C577D" w:rsidP="007E0160">
            <w:pPr>
              <w:spacing w:after="0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</w:t>
            </w:r>
            <w:r w:rsidR="005961D0" w:rsidRPr="003E5405">
              <w:rPr>
                <w:rFonts w:asciiTheme="majorHAnsi" w:hAnsiTheme="majorHAnsi" w:cstheme="majorHAnsi"/>
              </w:rPr>
              <w:t>adress:</w:t>
            </w:r>
            <w:r w:rsidR="005961D0">
              <w:rPr>
                <w:rFonts w:asciiTheme="majorHAnsi" w:hAnsiTheme="majorHAnsi" w:cstheme="majorHAnsi"/>
              </w:rPr>
              <w:t xml:space="preserve"> </w:t>
            </w:r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Rapla maakond, Rapla vald, </w:t>
            </w:r>
            <w:proofErr w:type="spellStart"/>
            <w:r w:rsidR="00095585" w:rsidRPr="00095585">
              <w:rPr>
                <w:rFonts w:asciiTheme="majorHAnsi" w:hAnsiTheme="majorHAnsi" w:cstheme="majorHAnsi"/>
                <w:b/>
                <w:bCs/>
              </w:rPr>
              <w:t>Röa</w:t>
            </w:r>
            <w:proofErr w:type="spellEnd"/>
            <w:r w:rsidR="00095585" w:rsidRPr="00095585">
              <w:rPr>
                <w:rFonts w:asciiTheme="majorHAnsi" w:hAnsiTheme="majorHAnsi" w:cstheme="majorHAnsi"/>
                <w:b/>
                <w:bCs/>
              </w:rPr>
              <w:t xml:space="preserve"> küla</w:t>
            </w:r>
          </w:p>
        </w:tc>
      </w:tr>
      <w:tr w:rsidR="005961D0" w:rsidRPr="003E5405" w14:paraId="79AA1DA8" w14:textId="77777777" w:rsidTr="007E0160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B79D62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3B1D9A02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>Riigi kinnisvararegistri objekti kood: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</w:rPr>
              <w:t>KV111529</w:t>
            </w:r>
          </w:p>
        </w:tc>
      </w:tr>
      <w:tr w:rsidR="005961D0" w:rsidRPr="003E5405" w14:paraId="057F0BF7" w14:textId="77777777" w:rsidTr="007E0160">
        <w:trPr>
          <w:trHeight w:val="453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40BB8F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6468046F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i/>
              </w:rPr>
            </w:pPr>
            <w:r w:rsidRPr="003E5405">
              <w:rPr>
                <w:rFonts w:asciiTheme="majorHAnsi" w:hAnsiTheme="majorHAnsi" w:cstheme="majorHAnsi"/>
              </w:rPr>
              <w:t>Kinnistusraamatu registriosa nr: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6D6D49" w:rsidRPr="006D6D49">
              <w:rPr>
                <w:rFonts w:asciiTheme="majorHAnsi" w:hAnsiTheme="majorHAnsi" w:cstheme="majorHAnsi"/>
                <w:b/>
                <w:bCs/>
                <w:noProof/>
              </w:rPr>
              <w:t>22971950</w:t>
            </w:r>
          </w:p>
        </w:tc>
      </w:tr>
      <w:tr w:rsidR="00C31118" w:rsidRPr="003E5405" w14:paraId="753F15A6" w14:textId="77777777" w:rsidTr="007E0160">
        <w:trPr>
          <w:trHeight w:val="1077"/>
        </w:trPr>
        <w:tc>
          <w:tcPr>
            <w:tcW w:w="304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FABCF2" w14:textId="77777777" w:rsidR="00C31118" w:rsidRPr="003E5405" w:rsidRDefault="00C31118" w:rsidP="007E0160">
            <w:pPr>
              <w:spacing w:after="0"/>
              <w:rPr>
                <w:rFonts w:asciiTheme="majorHAnsi" w:hAnsiTheme="majorHAnsi" w:cstheme="majorHAnsi"/>
              </w:rPr>
            </w:pPr>
          </w:p>
        </w:tc>
        <w:tc>
          <w:tcPr>
            <w:tcW w:w="5973" w:type="dxa"/>
            <w:tcBorders>
              <w:left w:val="single" w:sz="4" w:space="0" w:color="auto"/>
            </w:tcBorders>
          </w:tcPr>
          <w:p w14:paraId="13B79BCF" w14:textId="2862C1D1" w:rsidR="007E0160" w:rsidRDefault="00C31118" w:rsidP="007E0160">
            <w:pPr>
              <w:spacing w:after="0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>POS 1:</w:t>
            </w:r>
            <w:r w:rsidR="007E0160" w:rsidRPr="007E0160">
              <w:rPr>
                <w:rFonts w:asciiTheme="majorHAnsi" w:hAnsiTheme="majorHAnsi" w:cstheme="majorHAnsi"/>
                <w:b/>
                <w:bCs/>
              </w:rPr>
              <w:t xml:space="preserve"> side maakaabelliin</w:t>
            </w:r>
            <w:r w:rsidR="007E0160" w:rsidRPr="002248DB">
              <w:rPr>
                <w:rFonts w:asciiTheme="majorHAnsi" w:hAnsiTheme="majorHAnsi" w:cstheme="majorHAnsi"/>
              </w:rPr>
              <w:t xml:space="preserve"> </w:t>
            </w:r>
          </w:p>
          <w:p w14:paraId="54EF64E2" w14:textId="6CC6B93A" w:rsidR="00C31118" w:rsidRPr="002248DB" w:rsidRDefault="00C31118" w:rsidP="007E016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2248DB">
              <w:rPr>
                <w:rFonts w:asciiTheme="majorHAnsi" w:hAnsiTheme="majorHAnsi" w:cstheme="majorHAnsi"/>
              </w:rPr>
              <w:t xml:space="preserve">Ruumikuju andmed (PARI ID): </w:t>
            </w:r>
            <w:r w:rsidR="00A431FE" w:rsidRPr="00A431FE">
              <w:rPr>
                <w:rFonts w:asciiTheme="majorHAnsi" w:hAnsiTheme="majorHAnsi" w:cstheme="majorHAnsi"/>
                <w:b/>
                <w:bCs/>
              </w:rPr>
              <w:t>919</w:t>
            </w:r>
            <w:r w:rsidR="00A431FE">
              <w:rPr>
                <w:rFonts w:asciiTheme="majorHAnsi" w:hAnsiTheme="majorHAnsi" w:cstheme="majorHAnsi"/>
                <w:b/>
                <w:bCs/>
              </w:rPr>
              <w:t>302</w:t>
            </w:r>
          </w:p>
          <w:p w14:paraId="7EFE1A2C" w14:textId="1FC88C08" w:rsidR="00A431FE" w:rsidRPr="002248DB" w:rsidRDefault="00C31118" w:rsidP="00A431FE">
            <w:pPr>
              <w:spacing w:after="0"/>
              <w:jc w:val="left"/>
              <w:rPr>
                <w:rFonts w:asciiTheme="majorHAnsi" w:hAnsiTheme="majorHAnsi" w:cstheme="majorHAnsi"/>
              </w:rPr>
            </w:pPr>
            <w:r w:rsidRPr="002248DB">
              <w:rPr>
                <w:rFonts w:asciiTheme="majorHAnsi" w:hAnsiTheme="majorHAnsi" w:cstheme="majorHAnsi"/>
              </w:rPr>
              <w:t xml:space="preserve">Link: </w:t>
            </w:r>
            <w:hyperlink r:id="rId10" w:history="1">
              <w:r w:rsidR="00A431FE" w:rsidRPr="00C12B7B">
                <w:rPr>
                  <w:rStyle w:val="Hyperlink"/>
                  <w:rFonts w:asciiTheme="majorHAnsi" w:hAnsiTheme="majorHAnsi" w:cstheme="majorHAnsi"/>
                </w:rPr>
                <w:t>https://pari.kataster.ee/magic-link/3a2c1d83-88f5-45d4-bfa3-52204e6653f7</w:t>
              </w:r>
            </w:hyperlink>
          </w:p>
        </w:tc>
      </w:tr>
      <w:tr w:rsidR="005961D0" w:rsidRPr="003E5405" w14:paraId="193DF068" w14:textId="77777777" w:rsidTr="007E0160">
        <w:trPr>
          <w:trHeight w:val="453"/>
        </w:trPr>
        <w:tc>
          <w:tcPr>
            <w:tcW w:w="90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BD6E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</w:rPr>
            </w:pPr>
            <w:r w:rsidRPr="003E5405">
              <w:rPr>
                <w:rFonts w:asciiTheme="majorHAnsi" w:hAnsiTheme="majorHAnsi" w:cstheme="majorHAnsi"/>
              </w:rPr>
              <w:t xml:space="preserve">Allkiri / Kuupäev </w:t>
            </w:r>
          </w:p>
          <w:p w14:paraId="784C113B" w14:textId="77777777" w:rsidR="005961D0" w:rsidRPr="003E5405" w:rsidRDefault="005961D0" w:rsidP="007E0160">
            <w:pPr>
              <w:spacing w:after="0"/>
              <w:rPr>
                <w:rFonts w:asciiTheme="majorHAnsi" w:hAnsiTheme="majorHAnsi" w:cstheme="majorHAnsi"/>
                <w:b/>
                <w:bCs/>
              </w:rPr>
            </w:pPr>
            <w:r w:rsidRPr="003E5405">
              <w:rPr>
                <w:rFonts w:asciiTheme="majorHAnsi" w:hAnsiTheme="majorHAnsi" w:cstheme="majorHAnsi"/>
                <w:b/>
                <w:bCs/>
              </w:rPr>
              <w:t>/allkirjastatud digitaalselt/</w:t>
            </w:r>
          </w:p>
        </w:tc>
      </w:tr>
    </w:tbl>
    <w:p w14:paraId="3F208805" w14:textId="77777777" w:rsidR="009D2E38" w:rsidRDefault="009D2E38" w:rsidP="009D2E38">
      <w:pPr>
        <w:rPr>
          <w:b/>
          <w:bCs/>
          <w:shd w:val="clear" w:color="auto" w:fill="FFFFFF"/>
        </w:rPr>
      </w:pPr>
    </w:p>
    <w:p w14:paraId="5E0EFB23" w14:textId="77777777" w:rsidR="009D2E38" w:rsidRPr="003E5405" w:rsidRDefault="009D2E38" w:rsidP="009D2E38">
      <w:pPr>
        <w:rPr>
          <w:rFonts w:asciiTheme="majorHAnsi" w:hAnsiTheme="majorHAnsi" w:cstheme="majorHAnsi"/>
        </w:rPr>
      </w:pPr>
    </w:p>
    <w:p w14:paraId="513A5AF0" w14:textId="77777777" w:rsidR="000E2C83" w:rsidRDefault="000E2C83"/>
    <w:sectPr w:rsidR="000E2C83" w:rsidSect="009D2E38">
      <w:headerReference w:type="default" r:id="rId11"/>
      <w:footerReference w:type="default" r:id="rId12"/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528388" w14:textId="77777777" w:rsidR="004E6BC1" w:rsidRDefault="004E6BC1">
      <w:pPr>
        <w:spacing w:after="0"/>
      </w:pPr>
      <w:r>
        <w:separator/>
      </w:r>
    </w:p>
  </w:endnote>
  <w:endnote w:type="continuationSeparator" w:id="0">
    <w:p w14:paraId="7DECC049" w14:textId="77777777" w:rsidR="004E6BC1" w:rsidRDefault="004E6BC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C8F574" w14:textId="77777777" w:rsidR="00EE5F3E" w:rsidRPr="00774B9E" w:rsidRDefault="007E0160">
    <w:pPr>
      <w:pStyle w:val="Footer"/>
    </w:pPr>
    <w:r>
      <w:rPr>
        <w:noProof/>
      </w:rPr>
      <w:drawing>
        <wp:anchor distT="0" distB="0" distL="114300" distR="114300" simplePos="0" relativeHeight="251660288" behindDoc="0" locked="0" layoutInCell="1" allowOverlap="1" wp14:anchorId="401D1CFC" wp14:editId="37EDC15F">
          <wp:simplePos x="0" y="0"/>
          <wp:positionH relativeFrom="page">
            <wp:align>right</wp:align>
          </wp:positionH>
          <wp:positionV relativeFrom="paragraph">
            <wp:posOffset>-345762</wp:posOffset>
          </wp:positionV>
          <wp:extent cx="7739685" cy="961407"/>
          <wp:effectExtent l="0" t="0" r="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204" t="91198"/>
                  <a:stretch/>
                </pic:blipFill>
                <pic:spPr bwMode="auto">
                  <a:xfrm>
                    <a:off x="0" y="0"/>
                    <a:ext cx="7739685" cy="96140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>all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F19D2D" w14:textId="77777777" w:rsidR="004E6BC1" w:rsidRDefault="004E6BC1">
      <w:pPr>
        <w:spacing w:after="0"/>
      </w:pPr>
      <w:r>
        <w:separator/>
      </w:r>
    </w:p>
  </w:footnote>
  <w:footnote w:type="continuationSeparator" w:id="0">
    <w:p w14:paraId="27B61340" w14:textId="77777777" w:rsidR="004E6BC1" w:rsidRDefault="004E6BC1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C546F3" w14:textId="77777777" w:rsidR="00EE5F3E" w:rsidRDefault="007E0160">
    <w:pPr>
      <w:pStyle w:val="Header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77E8277" wp14:editId="4B601547">
          <wp:simplePos x="0" y="0"/>
          <wp:positionH relativeFrom="page">
            <wp:align>right</wp:align>
          </wp:positionH>
          <wp:positionV relativeFrom="paragraph">
            <wp:posOffset>-460095</wp:posOffset>
          </wp:positionV>
          <wp:extent cx="7788910" cy="2391410"/>
          <wp:effectExtent l="0" t="0" r="0" b="889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4" t="144" r="-1224" b="77922"/>
                  <a:stretch/>
                </pic:blipFill>
                <pic:spPr bwMode="auto">
                  <a:xfrm>
                    <a:off x="0" y="0"/>
                    <a:ext cx="7788910" cy="239141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FE54B" w14:textId="77777777" w:rsidR="00EE5F3E" w:rsidRDefault="00EE5F3E">
    <w:pPr>
      <w:pStyle w:val="Header"/>
    </w:pPr>
  </w:p>
  <w:p w14:paraId="044C4265" w14:textId="77777777" w:rsidR="00EE5F3E" w:rsidRDefault="00EE5F3E">
    <w:pPr>
      <w:pStyle w:val="Header"/>
    </w:pPr>
  </w:p>
  <w:p w14:paraId="7C9BCF7D" w14:textId="77777777" w:rsidR="00EE5F3E" w:rsidRDefault="00EE5F3E">
    <w:pPr>
      <w:pStyle w:val="Header"/>
    </w:pPr>
  </w:p>
  <w:p w14:paraId="0073F476" w14:textId="77777777" w:rsidR="00EE5F3E" w:rsidRDefault="007E0160" w:rsidP="00774B9E">
    <w:pPr>
      <w:pStyle w:val="Header"/>
      <w:tabs>
        <w:tab w:val="clear" w:pos="4536"/>
        <w:tab w:val="clear" w:pos="9072"/>
        <w:tab w:val="left" w:pos="7152"/>
      </w:tabs>
    </w:pPr>
    <w:r>
      <w:tab/>
    </w:r>
  </w:p>
  <w:p w14:paraId="7B7604B1" w14:textId="77777777" w:rsidR="00EE5F3E" w:rsidRDefault="00EE5F3E">
    <w:pPr>
      <w:pStyle w:val="Header"/>
    </w:pPr>
  </w:p>
  <w:p w14:paraId="799EF27C" w14:textId="77777777" w:rsidR="00EE5F3E" w:rsidRDefault="00EE5F3E">
    <w:pPr>
      <w:pStyle w:val="Header"/>
    </w:pPr>
  </w:p>
  <w:p w14:paraId="61C971E9" w14:textId="77777777" w:rsidR="00EE5F3E" w:rsidRDefault="00EE5F3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2F29"/>
    <w:rsid w:val="00053029"/>
    <w:rsid w:val="00093AAA"/>
    <w:rsid w:val="00095585"/>
    <w:rsid w:val="000E2C83"/>
    <w:rsid w:val="000F1510"/>
    <w:rsid w:val="00130D64"/>
    <w:rsid w:val="00164983"/>
    <w:rsid w:val="0027464B"/>
    <w:rsid w:val="002A6807"/>
    <w:rsid w:val="003056D0"/>
    <w:rsid w:val="00316FFD"/>
    <w:rsid w:val="00321BF5"/>
    <w:rsid w:val="0034267E"/>
    <w:rsid w:val="003A4F43"/>
    <w:rsid w:val="003F2403"/>
    <w:rsid w:val="004401A2"/>
    <w:rsid w:val="00442749"/>
    <w:rsid w:val="004472C6"/>
    <w:rsid w:val="00456377"/>
    <w:rsid w:val="004E6BC1"/>
    <w:rsid w:val="00535991"/>
    <w:rsid w:val="00580849"/>
    <w:rsid w:val="005961D0"/>
    <w:rsid w:val="005D7F97"/>
    <w:rsid w:val="0060138D"/>
    <w:rsid w:val="00633E23"/>
    <w:rsid w:val="00677CDE"/>
    <w:rsid w:val="006A1072"/>
    <w:rsid w:val="006D6D49"/>
    <w:rsid w:val="00713933"/>
    <w:rsid w:val="00765D44"/>
    <w:rsid w:val="007845D9"/>
    <w:rsid w:val="007E0160"/>
    <w:rsid w:val="0088174F"/>
    <w:rsid w:val="00920B47"/>
    <w:rsid w:val="009C577D"/>
    <w:rsid w:val="009D2E38"/>
    <w:rsid w:val="009F01EB"/>
    <w:rsid w:val="00A10FCC"/>
    <w:rsid w:val="00A21C5B"/>
    <w:rsid w:val="00A431FE"/>
    <w:rsid w:val="00A61B97"/>
    <w:rsid w:val="00A94B6F"/>
    <w:rsid w:val="00B32F29"/>
    <w:rsid w:val="00B62C02"/>
    <w:rsid w:val="00BD393B"/>
    <w:rsid w:val="00C31118"/>
    <w:rsid w:val="00D1003D"/>
    <w:rsid w:val="00D7201B"/>
    <w:rsid w:val="00D96793"/>
    <w:rsid w:val="00DA213F"/>
    <w:rsid w:val="00DF52AB"/>
    <w:rsid w:val="00EE0563"/>
    <w:rsid w:val="00EE5F3E"/>
    <w:rsid w:val="00FF2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E7BB46"/>
  <w15:chartTrackingRefBased/>
  <w15:docId w15:val="{E7969633-466F-4FF4-B797-E7453346F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2E38"/>
    <w:pPr>
      <w:spacing w:after="200" w:line="240" w:lineRule="auto"/>
      <w:jc w:val="both"/>
    </w:pPr>
    <w:rPr>
      <w:rFonts w:ascii="Calibri" w:eastAsia="Calibri" w:hAnsi="Calibri" w:cs="Times New Roman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9D2E38"/>
    <w:rPr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9D2E38"/>
    <w:pPr>
      <w:tabs>
        <w:tab w:val="center" w:pos="4536"/>
        <w:tab w:val="right" w:pos="9072"/>
      </w:tabs>
      <w:spacing w:after="0"/>
      <w:jc w:val="left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9D2E38"/>
    <w:rPr>
      <w:kern w:val="0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qFormat/>
    <w:rsid w:val="009D2E38"/>
    <w:rPr>
      <w:rFonts w:ascii="Arial" w:eastAsia="Arial" w:hAnsi="Arial" w:cs="Arial"/>
      <w:lang w:eastAsia="et-EE" w:bidi="et-EE"/>
    </w:rPr>
  </w:style>
  <w:style w:type="paragraph" w:styleId="BodyText">
    <w:name w:val="Body Text"/>
    <w:basedOn w:val="Normal"/>
    <w:link w:val="BodyTextChar"/>
    <w:uiPriority w:val="1"/>
    <w:qFormat/>
    <w:rsid w:val="009D2E38"/>
    <w:pPr>
      <w:widowControl w:val="0"/>
      <w:suppressAutoHyphens/>
      <w:spacing w:after="0"/>
      <w:ind w:left="116"/>
      <w:jc w:val="left"/>
    </w:pPr>
    <w:rPr>
      <w:rFonts w:ascii="Arial" w:eastAsia="Arial" w:hAnsi="Arial" w:cs="Arial"/>
      <w:kern w:val="2"/>
      <w:lang w:eastAsia="et-EE" w:bidi="et-EE"/>
      <w14:ligatures w14:val="standardContextual"/>
    </w:rPr>
  </w:style>
  <w:style w:type="character" w:customStyle="1" w:styleId="BodyTextChar1">
    <w:name w:val="Body Text Char1"/>
    <w:basedOn w:val="DefaultParagraphFont"/>
    <w:uiPriority w:val="99"/>
    <w:semiHidden/>
    <w:rsid w:val="009D2E38"/>
    <w:rPr>
      <w:rFonts w:ascii="Calibri" w:eastAsia="Calibri" w:hAnsi="Calibri" w:cs="Times New Roman"/>
      <w:kern w:val="0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9D2E38"/>
    <w:pPr>
      <w:widowControl w:val="0"/>
      <w:suppressAutoHyphens/>
      <w:spacing w:before="110" w:after="0"/>
      <w:ind w:left="190"/>
      <w:jc w:val="center"/>
    </w:pPr>
    <w:rPr>
      <w:rFonts w:ascii="Arial" w:eastAsia="Arial" w:hAnsi="Arial" w:cs="Arial"/>
      <w:lang w:eastAsia="et-EE" w:bidi="et-EE"/>
    </w:rPr>
  </w:style>
  <w:style w:type="paragraph" w:customStyle="1" w:styleId="TableContents">
    <w:name w:val="Table Contents"/>
    <w:basedOn w:val="Normal"/>
    <w:qFormat/>
    <w:rsid w:val="009D2E38"/>
    <w:pPr>
      <w:widowControl w:val="0"/>
      <w:suppressLineNumbers/>
      <w:suppressAutoHyphens/>
      <w:spacing w:after="0"/>
      <w:jc w:val="left"/>
    </w:pPr>
    <w:rPr>
      <w:rFonts w:ascii="Arial" w:eastAsia="Arial" w:hAnsi="Arial" w:cs="Arial"/>
      <w:lang w:eastAsia="et-EE" w:bidi="et-EE"/>
    </w:rPr>
  </w:style>
  <w:style w:type="character" w:styleId="Hyperlink">
    <w:name w:val="Hyperlink"/>
    <w:basedOn w:val="DefaultParagraphFont"/>
    <w:uiPriority w:val="99"/>
    <w:unhideWhenUsed/>
    <w:rsid w:val="007E016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E0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8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97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ri.kataster.ee/magic-link/7ea024b4-97fa-4541-a47e-d384c6de7dc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alina@kirjanurk.ee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lina@kirjanurk.ee" TargetMode="External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pari.kataster.ee/magic-link/3a2c1d83-88f5-45d4-bfa3-52204e6653f7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pari.kataster.ee/magic-link/ae38a70f-6fb3-4cc2-93be-29842beb875f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 Unt</dc:creator>
  <cp:keywords/>
  <dc:description/>
  <cp:lastModifiedBy>Alina Jankovskaja</cp:lastModifiedBy>
  <cp:revision>31</cp:revision>
  <dcterms:created xsi:type="dcterms:W3CDTF">2024-05-27T17:16:00Z</dcterms:created>
  <dcterms:modified xsi:type="dcterms:W3CDTF">2025-09-02T14:07:00Z</dcterms:modified>
</cp:coreProperties>
</file>